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b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Serie IX.2 Musica bandistica</w:t>
      </w:r>
    </w:p>
    <w:p>
      <w:pPr>
        <w:pStyle w:val="Normal"/>
        <w:rPr/>
      </w:pPr>
      <w:r>
        <w:rPr/>
      </w:r>
    </w:p>
    <w:tbl>
      <w:tblPr>
        <w:tblW w:w="1340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629"/>
        <w:gridCol w:w="1471"/>
        <w:gridCol w:w="1780"/>
        <w:gridCol w:w="1365"/>
        <w:gridCol w:w="1553"/>
        <w:gridCol w:w="693"/>
        <w:gridCol w:w="1458"/>
        <w:gridCol w:w="1851"/>
        <w:gridCol w:w="1038"/>
        <w:gridCol w:w="560"/>
      </w:tblGrid>
      <w:tr>
        <w:trPr>
          <w:trHeight w:val="63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b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4"/>
                <w:lang w:eastAsia="it-IT"/>
              </w:rPr>
              <w:t>Autore/Titolo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b/>
                <w:b/>
                <w:bCs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Cs w:val="24"/>
                <w:lang w:eastAsia="it-IT"/>
              </w:rPr>
              <w:t>Titolo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b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4"/>
                <w:lang w:eastAsia="it-IT"/>
              </w:rPr>
              <w:t>Responsabilità secondaria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b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4"/>
                <w:lang w:eastAsia="it-IT"/>
              </w:rPr>
              <w:t>Luogo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b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4"/>
                <w:lang w:eastAsia="it-IT"/>
              </w:rPr>
              <w:t>Editore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b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4"/>
                <w:lang w:eastAsia="it-IT"/>
              </w:rPr>
              <w:t>Anno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b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4"/>
                <w:lang w:eastAsia="it-IT"/>
              </w:rPr>
              <w:t>Dati sulla musica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b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4"/>
                <w:lang w:eastAsia="it-IT"/>
              </w:rPr>
              <w:t>Note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b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4"/>
                <w:lang w:eastAsia="it-IT"/>
              </w:rPr>
              <w:t xml:space="preserve">Segna-tura 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b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4"/>
                <w:lang w:eastAsia="it-IT"/>
              </w:rPr>
              <w:t>N° Inv.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Adam, Adolphe-Charles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Se io fossi re: ouverture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Riduzione di     G. Grandi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Firenze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Oreste Morandi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1890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ADA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Ager, Milton             Yellen, Jack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val="en-US"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val="en-US" w:eastAsia="it-IT"/>
              </w:rPr>
              <w:t xml:space="preserve"> </w:t>
            </w:r>
            <w:r>
              <w:rPr>
                <w:rFonts w:eastAsia="Times New Roman" w:cs="Calibri"/>
                <w:i/>
                <w:iCs/>
                <w:color w:val="000000"/>
                <w:szCs w:val="24"/>
                <w:lang w:val="en-US" w:eastAsia="it-IT"/>
              </w:rPr>
              <w:t>Happy Days are here again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  di Hugh??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New York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Advanced Music Corporation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1929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AGE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Alderighi, Dante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Suite Rococò. Gavotta, Minuetto, Giga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per banda di Reginaldo Caffarelli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Roma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Pellegrino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1920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ALD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41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Aleppo, Giancarlo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C'era una volta...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 </w:t>
            </w: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Dopo il 1950    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Musica dattiloscritta; Partitura; Parti                  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ALE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Allegra, Salvatore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Il gatto in cantina   Fantasia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Riduzione di Attilio Nunziati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Firenze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Saporetti &amp; Cappelli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1932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 per piccola e grande banda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Tratto dalla Commedia musicale 'Il gatto in cantina'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ALL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4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Amorelli, Antonino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Verso la vita. Pezzo da concerto per Flicorno Sopranino in Mib e Banda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Roma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Ortipe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Musica a stampa; 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AMO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362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Andersen, Leroy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Serenata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per banda di Didier Ortolan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La Loggia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Scomegna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1947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AND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43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Andersen, Leroy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Sleigh Ride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Stefan Schwalgin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Olanda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Emi Mills Music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1950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AND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206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Ashman, Howard Menken, Alan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val="en-US"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val="en-US" w:eastAsia="it-IT"/>
              </w:rPr>
              <w:t>Beauty and the Beast Medley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Toshio Mashima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Monaco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Neue Welt Musikverlag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1991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ASH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56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Aszodi, Ferenc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Latin American Fantasy. Potpourri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Amburgo 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Peer Musikverlag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1958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ASZ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39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Auber, Daniel François Esprit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muta di Portici. Sinfonia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Enea Melosi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Pescia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1891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AUB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116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Auber, Daniel François Esprit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Fra Diavolo. Sinfonia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AUB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118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Auber, Daniel François Esprit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Il cavallo di bronzo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Riduzione per banda del m° F. Gemme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Firenze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Oreste Morandi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AUB 3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119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Bacalov, Luis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Il postino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per banda di Emiliano Gusperti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Edizioni musicali Wicky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1994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 per banda;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BACal  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Bach, Johann Sebastian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Arioso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Jacob de Haan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Heerenveen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De Haske Publications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BAC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Bach, Johann Sebastian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Air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Willy Hautvast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Wormerveer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Molenaar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1969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BAC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47</w:t>
            </w:r>
          </w:p>
        </w:tc>
      </w:tr>
      <w:tr>
        <w:trPr>
          <w:trHeight w:val="504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Bacharach, Burt Freeman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val="en-US"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val="en-US" w:eastAsia="it-IT"/>
              </w:rPr>
              <w:t>Burt Bacharach's Medley. For Concert Band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Luigi Pieri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2023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scritta al computer;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Per conto del Corpo Musicale "Gialdino Gialdini" di Pescia. </w:t>
            </w:r>
            <w:r>
              <w:rPr>
                <w:rFonts w:eastAsia="Times New Roman" w:cs="Calibri"/>
                <w:color w:val="000000"/>
                <w:szCs w:val="24"/>
                <w:lang w:val="en-US" w:eastAsia="it-IT"/>
              </w:rPr>
              <w:t xml:space="preserve">Contiene i brani: What's New Pussicat; After the Fox; Casino royale; The Sundance Kid; Arthur's Theme. </w:t>
            </w: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Nel fascicolo sono incluse più copie dello spartito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BACha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353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Balfe, Michael William 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zingara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 Piero Vidale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Edizione Vidale 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1958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BAL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211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Bard, Leon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Duchessa del Bal Tabarin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Guglielmo Montevecchi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Firenze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Saporetti &amp; Cappelli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1942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 </w:t>
            </w: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 Parti manoscritte aggiunte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BAR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7</w:t>
            </w:r>
          </w:p>
        </w:tc>
      </w:tr>
      <w:tr>
        <w:trPr>
          <w:trHeight w:val="220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Bard, Leon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Madama di Tebe. Fantasia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Riduzione del maestro M. Pannocchia 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Firenze 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Saporetti &amp; Cappelli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1969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Partiture e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Partitura e Parti a stampa con integrazione di Parti manoscritte e scritte al computer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BAR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70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Bartolucci, M.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Quel fiorellin … Valzer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Firenze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Saporetti &amp; Cappelli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19..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BARtol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375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Bartolucci, Mariano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Baci … Baci … Valzer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Firenze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Saporetti &amp; Cappelli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BARtol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13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Bartolucci, Mariano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Viva gli sposi. Valzer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Firenze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Saporetti &amp; Cappelli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19..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BARtol 3   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378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Bartolucci, Mariano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Il galletto innamorato. Valzer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Firenze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Saporetti &amp; Cappelli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19..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BARtol 4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379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Beck, Randy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Spanish Fire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Roosendaal , Nederland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Tierloff Muziek Centrale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1940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BECk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89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Becucci, Ernesto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Punto e virgola       Polka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Instrumentazione di Angelo Montanari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1894?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  Partitura per banda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BEC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14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Beethoven, Ludwig van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Coriolano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Riduzione di Ugo Turriani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P. Vidale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1958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Musica a stampa;      Partitura; Parti    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 Parti manoscritte aggiunte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BEE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8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Bellini, Vincenzo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Norma. Sinfonia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Alamiro Giampieri per media Banda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1948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 Parti aggiunte manoscritte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BEL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129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Bellini, Vincenzo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Norma. Fantasia per quartino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BEL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130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Bellini, Vincenzo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Norma. Sinfonia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Trascrizione di A. F? 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1909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Varie Parti sono state aggiunte in seguito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BEL 3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131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Bellini, Vincenzo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Norma. Fantasia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BEL 4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132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Berlin, Irving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 Symphonic Portrait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per banda di Hawley Ades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Delaware Water Gap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Shawnee Press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1972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BER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46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Bixio, Cesare Andrea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Mamma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1939 (?)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BIX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376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Bizet, Georges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Carmen. Fantasia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Riduzione del M° R. Cristiani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Uzzano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1894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Alla fine è indicata la data 30.11.94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BIZ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112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Bizet, Georges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Carmen. Fantasia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Riduzione del M° R. Cristiano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Perugia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Tito Belati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1894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Alcune Parti sono manoscritte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BIZ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114</w:t>
            </w:r>
          </w:p>
        </w:tc>
      </w:tr>
      <w:tr>
        <w:trPr>
          <w:trHeight w:val="63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Bizet, Georges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Carmen. Fantasia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Salvatore Pucci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Napoli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1970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 </w:t>
            </w: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Alcune parti sono manoscritte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BIZ 3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185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Bizet, Georges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Carmen. Fantasia nell'Opera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Riduzione del m° M. Pannocchia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Perugia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Tito Belati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1925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Patrtitura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BIZ 4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220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Blanc,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Malombra. Valzer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Carisch S.A.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Prima del 1940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 per fanfara; 24 Parti staccate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BLA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15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Boccati, Giovanni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Notte ungherese. Czarda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Roma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Peri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1958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Musica a stampa; Partirura per grande banda; Parti. 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Contiene anche: Muratori, P.,  </w:t>
            </w: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Toledo (fantasia spagnola)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BOC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16</w:t>
            </w:r>
          </w:p>
        </w:tc>
      </w:tr>
      <w:tr>
        <w:trPr>
          <w:trHeight w:val="63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Boccati, Giovanni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Ricordi Polacchi 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Roma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Peri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1958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Contiene Manoscritto 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BOC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103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Boccati, Giovanni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Ore liete ; Stornellata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Roma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Peri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1962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stampa. Partiture;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Contiene anche: </w:t>
            </w: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La vendemmia </w:t>
            </w: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di Adrian Dante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BOC 3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384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Boieldieu, François- Adrien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Il califfo di Bagdad. Ouvertutre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Vidale (reparto banda)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1957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 parti manoscritte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BOIel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233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Boito, Arrigo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Mefistofele. Prologo; Atto 3°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s.n. 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1890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BOI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115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Boito, Arrigo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Mefistofele. Fantasia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BOI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133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Borodin, Aleksandr Porfir'evič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Il principe Igor.  Ballo musicale -sunto-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Libera trascrizione per banda di Giuseppe da Prato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Pistoia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1957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       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Sulle parti compare il timbro 'Giuseppe da Prato'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BOR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17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Brahms, Johannes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Danze Ungheresi, n.°5-6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Strumentazione di Aldo Borlenghi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u w:val="single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u w:val="single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1930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BRA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191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Brahms, Johannes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Danze Ungheresi, n.°5-6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manoscritta,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BRA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247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Buonaguidi, Davide (arrangiatore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Memorandi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202?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scritta al computer;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Il fascicolo contiene due copie della partitura e delle parti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BUO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354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Caffareli, Reginaldo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Sogno d'eroe (ouverture)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Roma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Editrice musicale Ortipe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1920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    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CAF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9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Calabresella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Calabresella. Canto popolare calabrese di N.N.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Elaborazione di Salvatore Pucci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Portici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1963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CAL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385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Canfora, Bruno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Zum zum zum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Curci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1968-69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Solo una parte è manoscritra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CAN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230</w:t>
            </w:r>
          </w:p>
        </w:tc>
      </w:tr>
      <w:tr>
        <w:trPr>
          <w:trHeight w:val="315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Canti e inni politici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Inno dei lavoratori cristiani; Bella ciao!; Italia combatte. Inno dei partigiani; Il vessil (bianco crociato); Inno 1° Maggio; Inno dei lavoratori; Bandiera Rossa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19..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 e manoscritta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CAN 3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382</w:t>
            </w:r>
          </w:p>
        </w:tc>
      </w:tr>
      <w:tr>
        <w:trPr>
          <w:trHeight w:val="661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Canti natalizi e religiosi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Bianco Natale; Christmas Rhapsody;  Astro del ciel; Adeste Fideles; Pastorale natalizia lombarda; Gesù Bambino è nato; Noel dei Piereni; Greensleeves; A jingle Bells Fantasy; Noel; Santa Notte; L'albero di Natale; Doprmi dormi bel Bambin; Piva … Piva; Tu scendi dalle stelle; Mira il tuo popolo (Canto mariano)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19..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 e manoscritta; Parti; una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CAN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374</w:t>
            </w:r>
          </w:p>
        </w:tc>
      </w:tr>
      <w:tr>
        <w:trPr>
          <w:trHeight w:val="441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Canti Popolari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Quel mazzolin di fiori;  La Montanara; Leggenda del Piave; La canzone del Grappa; Le campane di San Giusto; Sul cappello che noi portiamo; Sul ponte di Bassano; Canto pugliese; Reginella campagnola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19..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 e manoscritta: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CAN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371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Cardillo, Salvatore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Core 'ngrato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Alessandro Francini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Pescia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2006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scritta al computer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Alcune parti sono manoscritte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CAR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18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Carlini, Oreste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Vetulia. Sinfonia per Banda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Firenze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Lapini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1896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CAR 1 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367</w:t>
            </w:r>
          </w:p>
        </w:tc>
      </w:tr>
      <w:tr>
        <w:trPr>
          <w:trHeight w:val="283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Carmicheal, Hoagy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 </w:t>
            </w: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Stardust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Testo di Mitchell Parish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Karlsruhe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Musikverlag Willhelm Halter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1940- 1989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scritta al computer; Partitura 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val="en-US"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val="en-US" w:eastAsia="it-IT"/>
              </w:rPr>
              <w:t xml:space="preserve">Contiene anche:  Erskine Hawkins, Tuxedo Junction; Billy Strayhorn, Take the A-train; Vlad Kabec, Bill Bailey 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CARmic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Carosone, Renato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Carosone story, Fantasia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Karim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Perugia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Tito Belati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1981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scritta al computer;       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CARoso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</w:t>
            </w:r>
          </w:p>
        </w:tc>
      </w:tr>
      <w:tr>
        <w:trPr>
          <w:trHeight w:val="220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Casadei, Secondo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Romagna mia, Valzer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Strumentazione di S. Montanari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Savignano sul Rubicone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Secondo Casadei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1955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Contiene anche: '</w:t>
            </w: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musica solare</w:t>
            </w: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' di Casadei Raoul, E. Muccioli, Al Pedulli, R.Vallicelli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CAS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21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Casadei, Secondo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Romagna mia; In bocca al lupo, Valzer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Strumentazione di Gian Luca e Gian Piero Gardini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Savignano sul Rubicone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Casadei Sonora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1986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CAS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22</w:t>
            </w:r>
          </w:p>
        </w:tc>
      </w:tr>
      <w:tr>
        <w:trPr>
          <w:trHeight w:val="189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Casadei, Secondo 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Alla Fiora, Polka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Strumentazione di Sante Montanari 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Savignano sul Rubicone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Casadei Sonora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1972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Musica a stampa; Partitura per banda; Parti 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Contiene anche: </w:t>
            </w: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Romagna e Sangiovese</w:t>
            </w: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, valzer di Raoul Casadei e Terzo Fariselli 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CAS 3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23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Catalani, Alfredo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Wally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1892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 Parti manoscritte aggiunte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CAT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113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Catalani, Alfredo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Marcia sinfonica tematica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del m° Adolfo Bonelli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1908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CAT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218</w:t>
            </w:r>
          </w:p>
        </w:tc>
      </w:tr>
      <w:tr>
        <w:trPr>
          <w:trHeight w:val="220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Cavallini, Vittorio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Petrella. Marcia militare per banda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Pisa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1891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Vittorio Cavallini professore di clarinetto e maestro della filarmonica di Massa Marittima 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CAV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38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Ceccherini, Alfredo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Intermezzo sinfonico 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Roma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Ortipe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1915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Musica a stampa; Partitura; Parti 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CEC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24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Chaplin, Charles (Charlie Chaplin)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Charlie Chaplin Band Portrait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Floyd E. Werle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New York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Bourne Co.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1971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CHA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58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Chillè, Rosario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Faville, Fantasia; originale drammatica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Roma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Dionisio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1965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Due parti manoscritte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CHI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33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Chopin, Fryderyk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Studio Opera 25 n.2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Interpretazione di A. Palombi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Roma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Zita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Sulla partitura compare il timbro 'Giuseppe da Prato'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CHO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31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Ciaikovski, Pëtr Il'ič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 </w:t>
            </w: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Eugenie Onegin. Polacca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Alessandro Francini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Pescia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2000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acritta al computer;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CIA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241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Cilea, Francesco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Adriana Lecouvreur. Fantasia Atto III° e IV°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1902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CIL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125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Cilea, Francesco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Gloria. Parafrasi per banda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Alessandro Vessella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Sonzogno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1950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Le Parti sono manoscritte e trascritte dal m° Giuseppe Da Prato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CIL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127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Clementi, Muzio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Adagio e Finale della Sonata op 40, n. 3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per banda di Alessandro Vessella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Roma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Premiata Stamperia Musicale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1929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CLE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25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Clementi, Muzio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I° Tempo della Sonata,               per Pianoforte in Sol Min. op.38 n.2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per banda di Alessandro Vessella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Roma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Roma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1927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Musica a stampa; Partitura per banda 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CLE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26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Cortopassi, Domenico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Bake Bac "Mercato di scialli"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Edizioni Cortopassi Italia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Prima del 1961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Tratto dal Balletto dell'Opera lirica </w:t>
            </w: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Rapita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COR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351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Cortopassi, Domenico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Romantico slow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2003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Dal film </w:t>
            </w: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Vivere</w:t>
            </w: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, protagonista Tito Schipa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COR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352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Dall'Argine, Costantino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Le figlie di Chèope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Istrumentazione di Giovanni Tarditi 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Milano 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1898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Musica stampa;       Partitura            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DAL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28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De Crescenzo, Vincenzo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Rondine al nido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Alessandro Francini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Pescia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2006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scritta al computer;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DEC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29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De Curtis, Ernesto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Non ti scordar di me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Alessandro Francini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Pescia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2006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scritta al computer;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DECurt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30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De Ninno, Alfredo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Suite all'antica: allegro giocoso, Andante, Allegro con brio, Scherzo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per banda di Antonio D'Elia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Roma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Ortipe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DEN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98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Debussy, Claude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Cattedrale sommersa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del m° Giuppe da Prato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1950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DEB 1 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52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Di Capua, Edoardo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O sole mio 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Arangiamento di Alessandro Francini 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Pescia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2004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scritta al computer;       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DIC .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27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Doneddu, Carlo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Perfidia Fantasy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Buonaccorsi Gabriele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20..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scritta al computer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DONedd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389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Donizetti, Gaetano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Don Pasquale. Sinfonia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Riduzione di M. Pannocchia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Perugia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Tito Belati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Dopo il 1920 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Alcune Parti a fotocopia sono state aggiunte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DON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126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Donizetti, Gaetano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figlia del Reggimento, Sinfonia dell'Opera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Virgilio  Bruscalupi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Firenze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Saporetti &amp; Cappelli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1920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 e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DON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187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Donizetti, Gaetano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Lucia di Lammermoor. Dramma tragico in due atti. Atto 3°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19..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Musica manoscritta. Parti 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DON 3 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368</w:t>
            </w:r>
          </w:p>
        </w:tc>
      </w:tr>
      <w:tr>
        <w:trPr>
          <w:trHeight w:val="189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Dvorak, Anton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5e Sinfonie in E-moll;                 Aus der neuen Welt, N°2 Largo 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Harmonie Concert Band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Wormerveer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Molenaar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1957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Dedica: alla Banda Gialdino Gialdini di Pescia 1999, Alessandro Francini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DVO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32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Dvorak, Anton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val="en-US" w:eastAsia="it-IT"/>
              </w:rPr>
              <w:t xml:space="preserve">Symphonie Aus der neue Welt. </w:t>
            </w: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Finale (N° 4)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Meijns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Wormerveer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Molenaar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1950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DVO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51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Dvorak, Anton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New World Symphony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Michael Sweeney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Hal Leonard Publishing Corporation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1990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DVO 3 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54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Erickson, Frank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Air for band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New York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Bourne Co.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1956-1966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ERI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59</w:t>
            </w:r>
          </w:p>
        </w:tc>
      </w:tr>
      <w:tr>
        <w:trPr>
          <w:trHeight w:val="63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Evers, Harm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Clarinets to the fore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Heerenveen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De Haske Publications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1988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EVE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100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Fabbri, Fabio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Airone blu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Corporate di Toscana Energia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2008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FAB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53</w:t>
            </w:r>
          </w:p>
        </w:tc>
      </w:tr>
      <w:tr>
        <w:trPr>
          <w:trHeight w:val="63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Fauré, Gabriel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Pavane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H. Hesseling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Wormerveer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Molenaar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1990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FAU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90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Ferilli, Guido Maria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Un amore così grande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Alessandro Francini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2000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scritta al computer;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FERill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88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Ferrer, Ferran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Destellos del alba. Vals sinfonico para Banda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Valencia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Ferrer Ferran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2014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FER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63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Fiaccone, Edoardo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Romantica. Overture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Vidale, Piero 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Vidale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1930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FIA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287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Filippa, Paolo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Sinfonia militare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1920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FIL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62</w:t>
            </w:r>
          </w:p>
        </w:tc>
      </w:tr>
      <w:tr>
        <w:trPr>
          <w:trHeight w:val="189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Filippa, Vittorio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Nozze in montagna. Fantasia dscrittiva (in cinque parti) per banda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Firenze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Adolfo Lapini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1890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FILipp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92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Fliage, H.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Chinese Serenade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del m° Aristodemo Galantara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Campiglia Marittima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1904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FLI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124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Flotow, Federico de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Marta, Sinfonia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Istrumentazione di Domenico Ascolese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 e C. Editori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1920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FLO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198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Flotow, Federico de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Marta, Ouverture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Piero Vidale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Edizioni Vidale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1957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Alcune parti sono manoscritte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FLO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199</w:t>
            </w:r>
          </w:p>
        </w:tc>
      </w:tr>
      <w:tr>
        <w:trPr>
          <w:trHeight w:val="63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Frisina, M.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Eccomi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2011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FRI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373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Fučik, Julius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Florentiner March. Grande marcia italiana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M. L. Lake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New York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Carl Fischer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1980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FUC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64</w:t>
            </w:r>
          </w:p>
        </w:tc>
      </w:tr>
      <w:tr>
        <w:trPr>
          <w:trHeight w:val="189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Furlano, Donald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Superarbore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Scomegna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1987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Stampigliato il rimbro: Associazione Culturale Musicale "M.L. Bodini" 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FUR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10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Gaeta, Ermete Giovanni (pseudonimo E. A. Mario)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Leggenda del Piave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Raffaele Caravaglios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Napoli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Casa editrice musicale E.A. Mario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1922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stampa.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GAE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386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Gershwin, George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Porgy and Bess. Quadri sinfonici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per banda di Olivio Di Domenico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Roma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Centro Italiano Diffusione Cultura Musicale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1959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GER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86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Giordano, Umberto 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Andrea Chénier, fantasia 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Parti trascritte da diversi maestri 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GIO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69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Giordano, Umberto 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Fedora fantasia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Instrumentazione di Pio Nevi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Milano 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Sonzogno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Musica a stampa e manoscritta; Partitura; Parti 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Partitura rovinata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GIO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74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Girimeo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Girimeo. Polca variata per Quartino e Clarino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1911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GIR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360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Gold, Ernest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Exodus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John Glenesk Mortimer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Londra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Carlyle-Alpina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1960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GOL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35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Gomes, Antônio Carlos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Il Guarany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Riduzione per banda di Mariano Bartolucci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Perugia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Tito Belati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1901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GOM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128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Gomes, Antônio Carlos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Il Guarany. Sinfonia nell'Opera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Istrumentazione di Enrico Pinochi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1930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GOM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221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Gounod, Charles  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Faust. Fantasia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Composta e instrumentata da Alessandro Peroni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GOU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34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Gounod, Charles  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Marcia Pontificale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Reginaldo Caffarelli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Roma 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Ortipe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1910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          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GOU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93</w:t>
            </w:r>
          </w:p>
        </w:tc>
      </w:tr>
      <w:tr>
        <w:trPr>
          <w:trHeight w:val="409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Grati, Eraldo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Quando l'amore punge. Operetta in 3 atti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s.n. 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1940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 manoscritta; Parti: flauto, clarino Sib, 1ª tromba Sib, 2ª tromba Sib, trombone, violini A-B, violino C, violoncello, C Basso, batteria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GRA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65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Grieg, Edvard Hagerup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Solvejgs Lied 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Alessandro Francini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Pescia 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2000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scritta al computer;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Società filarmonica Alfredo Tonini  Montevettolini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GRI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40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Grieg, Edvard Hagerup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Canzone di Solveig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Giuseppe Da Prato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1950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Contiene anche: </w:t>
            </w: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Danze ungheresi n. 5 e n. 6 </w:t>
            </w: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di Brahms, Johannes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GRI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66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Guerrini, Guido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Canzone a ballo. Impressione Sinfonica su testi romagnoli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per grande e medio organico bandistico di Antonio D'Elia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Roma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Ortipe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Dopo il 1920 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GUE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45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Haan, Jacob de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val="en-US"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val="en-US" w:eastAsia="it-IT"/>
              </w:rPr>
              <w:t>Pasadena. To Hanspeter and Pia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val="en-US"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val="en-US"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Heerenveen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De Haske Publications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2001?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HAA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60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Haan, Jacob De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Oregon. Fantasy for band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Heerenveen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De Haske Publications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1989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 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HAA 3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96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Haan, Jacob De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Queens Park Melody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Olanda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De Haske Publications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1989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Rirpodotta per fotocopiatura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HAA 4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99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Haan, Jacob de 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Amazing Grace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Heerenveen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De Haske Publications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L'autore compatre quale arrangiatore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HAA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61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Haendel George Friederich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Marcia 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F. Creux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Lucca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1980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Proprietà della Soc. Filarmonica G. Luporini 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HAE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87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Harline, Leigh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Serenata messicana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Buonaccorsi Gabriele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20..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scritta al computer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HAR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387</w:t>
            </w:r>
          </w:p>
        </w:tc>
      </w:tr>
      <w:tr>
        <w:trPr>
          <w:trHeight w:val="220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Hérold, Ferdinand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Zampa. Sinfonia nell'Opera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Istrumentazione di Alessandro Peroni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 (manoscritte)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Sulla Partitura compare il timbro Società Filarmonica "Mabellini", Campiglia Marittima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HER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68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Heyne, J.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petite Valse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Curci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19..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Unito a Fanciulli Fox moderato di Fanciulli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HEY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380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Huckeby, Ed 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Equinox. Overture for Band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Oskaloosa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Birch Island Music Press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1999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HUC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50</w:t>
            </w:r>
          </w:p>
        </w:tc>
      </w:tr>
      <w:tr>
        <w:trPr>
          <w:trHeight w:val="189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Inni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Inni: Leggenda del Piave; Inno di Mameli; Inno di Garibaldi; Canto dei Fascisti; Inno a Tripoli 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19..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Manoscritta.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INN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370</w:t>
            </w:r>
          </w:p>
        </w:tc>
      </w:tr>
      <w:tr>
        <w:trPr>
          <w:trHeight w:val="819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Inni nazionali, patriottici e popolari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Inno di Mameli; Inno di Garibaldi; Marcia Reale; Ali d'Italia; Noi vogliam Dio; All'armi; Canti di Trincea; Inno della Repubblica di San Marino; Eroi dell'Aria; Il Canto dei VolontarI; Rusticanella; Canti di Montagna; Pontassieve; Inno germanico; Inno dei Partigiani; La leggenda del Piave; Inno alla Gioia; Inno europeo; Inno nazionale francese; Inno nazionale degli Stati Uniti d'America; Inno nazionale inglese; La Favriese; Quel fiorellin; Inno pontificio; Inno cinese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19..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 e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INN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381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Jolson, Al         De Silva, B.G.        Meyer, Joseph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California, Here I Come!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W.C. Lindemann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New York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 Plubishers Holding Corp.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1924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JOL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49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Jucci, Lucio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San Marino. Marcia militare d'ordinanza delle milizie sanmarinesi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Firenze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Saporetti &amp; Cappelli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1953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stampa.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JUC 1 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369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Kernen, Roland (arrangiatore)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val="en-US"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val="en-US" w:eastAsia="it-IT"/>
              </w:rPr>
              <w:t>A tribute to Edith Piaf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val="en-US"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val="en-US"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Heerenveen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De Haske Publications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2004?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KER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55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Kokelaar, Joplin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The Entertainer, La Stangata 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Wormerveer, Holland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Molenaar's Muziekcentrale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1974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Musica a stampa; Parti 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KOK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175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Kolasch, Harald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val="en-US" w:eastAsia="it-IT"/>
              </w:rPr>
              <w:t xml:space="preserve">Moment for Percy Faith and Henry Mancini. </w:t>
            </w: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Selection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Hamburg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Accord Musikverlag GMBH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1969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Alcune parti sono manoscritte 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KOL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95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La Rotella, Pasquale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Danza Montenegrina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1910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manoscritta,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LARot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75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La virgen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virgen de la Macarena. Traditional Spanish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Milwaukee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Hal Leonard Publishing Corporation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1974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 e manoscritta.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VIR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372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Lacerenza Amleto (Grupyn)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 </w:t>
            </w: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Il canarino. Concertino per ottavino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Edizione Vidale 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1992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Musica riprodotta in fotocopiatura; con parti manoscritte 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LAC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42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Lara, Augustin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Granada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Alessandro Francini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Dopo il 2000 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Proprietà del Corpo Musicale g. gialdini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LAR 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91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Laseroms, Wim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Cum laude. Concert March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Hagendorn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Scherzando Music Publ.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1996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LAS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57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Lehar, Franz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Tu che m'hai preso il cuore, dall'op. Il paese del sorriso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Alessandro Francini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Pescia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2005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Musica scritta al computer; Partiture e Parti 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LEH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71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Lehar, Franz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Eva, Grande Fantasia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per banda di P. Vidale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Suvini Zerboni 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1959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stampa,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 aggiunta di parti manoscritte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LEH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72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Lehar, Franz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vedova allegra, Gran Valzer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manoscritta,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LEH 3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73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Lehar, Franz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vedova allegra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1950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LEH 5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140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Lehar, Franz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vedova allegra. Grande fantasia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per banda di P. Vidale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Suvini Zerboni 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1959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LEH 4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328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val="en-US"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val="en-US" w:eastAsia="it-IT"/>
              </w:rPr>
              <w:t>Lennon, John Mc.Cartney, Paul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The Beatles in concert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Hautvast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Amsterdam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Universal Songs Holland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1965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LEN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94</w:t>
            </w:r>
          </w:p>
        </w:tc>
      </w:tr>
      <w:tr>
        <w:trPr>
          <w:trHeight w:val="63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val="en-US"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val="en-US" w:eastAsia="it-IT"/>
              </w:rPr>
              <w:t>Lennon, John Mc.Cartney, Paul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Ob-La-Di, Ob-Bla-Da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Naohiro Iwai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Nashville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Sony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1968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LEN 2 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355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Leoncavallo, Ruggero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Pagliacci. Prologo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Riduzione per banda di Giovanni Pennacchio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Sonzogno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1905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Parti manoscritte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LEO 1 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117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Leoncavallo, Ruggero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Pagliacci.              1ª Fantasia. Atto I°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Istrumentazione di Giovanni Pennacchio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Sonzogno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Partitura in cattive condizioni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LEO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141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Leoncavallo, Ruggero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Pagliacci. Prologo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Araangiamento di Alessandro Francini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Pescia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2000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scritta al computer;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Contiene altra copia della Partitura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LEO 3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217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Leoncavallo, Ruggero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Reginetta delle Rose. Valzer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1911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LEO 4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225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Liszt, Franz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Rapsodia ungherese. Suite d'orchestra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Parti trascritte da diversi maestri 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LIS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122</w:t>
            </w:r>
          </w:p>
        </w:tc>
      </w:tr>
      <w:tr>
        <w:trPr>
          <w:trHeight w:val="189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Louiguy (Louis Guglielmi)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vie en rose. Per soprano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Alessandro Francini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Pescia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2000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scritta a computer;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 timbro Società Filarmonica Alfredo Tonini - Montevettolini (Pistoia)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LOU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67</w:t>
            </w:r>
          </w:p>
        </w:tc>
      </w:tr>
      <w:tr>
        <w:trPr>
          <w:trHeight w:val="220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Macchiotti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Perugia. Marcia militare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Ridusse per Banda Giuseppe Attilio Biagi caporale mujsicante 38° Fanteria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Ancona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manoscritta.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MAC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365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Mahler, Gustav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Sinfonia n.3, Finale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Richard Saucedo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Milwaukee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Musicwork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2002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MAH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78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Mancini, Henry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val="en-US"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val="en-US" w:eastAsia="it-IT"/>
              </w:rPr>
              <w:t>The best of Henry Mancini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Johnnie Vinson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Northridge Music Co.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2013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MANc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357</w:t>
            </w:r>
          </w:p>
        </w:tc>
      </w:tr>
      <w:tr>
        <w:trPr>
          <w:trHeight w:val="220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Manente,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Festa di Nozze. Fantasia in 3 tempi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Firenze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A. Lapini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1907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Dedicata al m° Gaetano Luporini, direttore dell'Istituto Musicale Pacini di Lucca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MAN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179</w:t>
            </w:r>
          </w:p>
        </w:tc>
      </w:tr>
      <w:tr>
        <w:trPr>
          <w:trHeight w:val="63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Marchetti, Filippo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Fantasia nel Ruy-Blas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Riduzione di M. Bartolucci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Perugia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Tito Belati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1930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MARc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81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Marchetti, Luigi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Il ritorno a Firenze, Sinfonia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1897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MAR.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77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Marengo - Vidale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Excelsior. Selezione a fantasia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Vidale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1976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###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366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Mascagni, Pietro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Cavalleria rusticana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Riduzione per banda di Antonio Fambrini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 completa;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 parti manoscritte aggiunte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MAS 1.1; 1.2 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120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Mascagni, Pietro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Silvano. Barcarola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per banda a cura di P. Vidale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Sonzogno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1957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Con aggiunta di parti manoscritte 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MAS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143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Mascagni, Pietro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Danza Esotica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1923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Timbro Societa musicale banda pesciatina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MAS 3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150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Mascagni, Pietro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Iris.         Introduzione. Il Sole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Istrumentazione di Domenico Ascolese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1899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MAS 4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151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Mascagni, Pietro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Guglielmo Ratcliff. Sogno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per banda di P. Vidale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Sonzogno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1957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 timbro: Banda Musicale "G. Gialdini"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MAS 5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153</w:t>
            </w:r>
          </w:p>
        </w:tc>
      </w:tr>
      <w:tr>
        <w:trPr>
          <w:trHeight w:val="189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Mascagni, Pietro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Cavalleria rusticana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1950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   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Due Parti trascritte da mano diverse; con timbro: Banda Musicale "G. Gialdini"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MAS 6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154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Mascagni, Pietro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Cavalleria rusticana in 'Full Score'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Strumentazione e trascrizione di Alessandro Francini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2003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scritta al computer;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MAS 7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181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Mascagni, Pietro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L'amico Fritz, Intermezzo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1990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MAS 8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183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Mascagni, Pietro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Cavalleria rusticana. Potpourri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1890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MAS 9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318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Mascagni, Pietro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L'amico Fritz. Fantasia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Oarti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MAS 10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329</w:t>
            </w:r>
          </w:p>
        </w:tc>
      </w:tr>
      <w:tr>
        <w:trPr>
          <w:trHeight w:val="220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Massenet, Jules Émile Frédéric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Scènes Pittoresques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G. Parès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Evette &amp; Schaeffer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1874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Suite d'Orchestra in 4 tempi: Marcia, Ballabile, Angelus, Festa Bohema; con parti manoscritte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MASs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83</w:t>
            </w:r>
          </w:p>
        </w:tc>
      </w:tr>
      <w:tr>
        <w:trPr>
          <w:trHeight w:val="220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Massenet, Jules Émile Frédéric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Les Erinnys. Divertissement.    N° 1 Danze Greque N° 2 La Groyenne Regrettant           N° 3 Finale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In cattive condizioni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MASs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108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Mendelssohn, Felix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Marcia di Nozze nel Sogno d'una Notte d'Estate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per banda di Alessandro Vessella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1919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MEN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80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Meyerbeer, Giacomo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Roberto il Diavolo, Fantasia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Composta e instrumentata da Giuseppe Mariani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 1920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stampa,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MEY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76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Meyerbeer, Giacomo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Il profeta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1920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MEY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79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Meyerbeer, Giacomo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L'Africana. Aria del Tenore e Pezzo concertato Atto IV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Instrumentazione di F.P. Porzio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G.Ricordi e C.Editori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Donazione di Ezio Dolfi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MEY 3 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347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Minniti, Corrado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Rapsodia Siciliana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Roma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Ortipe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1946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MIN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84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Modugno, Domenico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Nel blu dipinto di blue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Curci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1958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Contiene "Ti dirò" slow di D'Anzi; con Parti Manoscritte 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MOD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101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Modugno, Domenico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Lazzarella. Fox moderato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Curci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1959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Contiene anche: Redi, P.G., </w:t>
            </w: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Timida serenata. Calypso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MOD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106</w:t>
            </w:r>
          </w:p>
        </w:tc>
      </w:tr>
      <w:tr>
        <w:trPr>
          <w:trHeight w:val="63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Morricone, Ennio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Moment for Morricone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Johan de Meij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Naarden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Chapppell &amp; Holland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1996?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MOR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85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Morricone, Ennio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Playing Love 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Lorenzo Pusceddu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La Loggia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Scomegna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1998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Parti;          Partiture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Segni evidenziati e Note su Part;  Manoscritti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MOR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97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Mozart, Amadeus Wolfgang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Marcia Turca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1950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MOZ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109</w:t>
            </w:r>
          </w:p>
        </w:tc>
      </w:tr>
      <w:tr>
        <w:trPr>
          <w:trHeight w:val="283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Mozart, Amadeus Wolfgang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Sinfonia n. 40 in Sol minore K. 550. 1° movimento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Speciale arrangiamento ritmico di John Guyllar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1972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Musica a stampa; Partitura; Parti    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Con Parti manoscritto; contiene: Brahms, Johannes, </w:t>
            </w: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Sinfonia n.3 in Fa maggiore, terzo movimento (poco allegretto)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MOZ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111</w:t>
            </w:r>
          </w:p>
        </w:tc>
      </w:tr>
      <w:tr>
        <w:trPr>
          <w:trHeight w:val="220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Mozart, Amadeus Wolfgang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Concerto per clarinetto,      Adagio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Alessandro Vessella; Parti manoscritte a cura del m° Giuseppe Da Prato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Sonzogno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1950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Le Parti sono manoscritte e trascritte dal m° Giuseppe Da Prato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MOZ 3 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176</w:t>
            </w:r>
          </w:p>
        </w:tc>
      </w:tr>
      <w:tr>
        <w:trPr>
          <w:trHeight w:val="472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Mussorgskij, Modest Petrovic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Quadri di un'esposizione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Contiene: </w:t>
            </w: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Promenade; Il vecchio castello; Tuileries; La grande porta di Kiev; Ballet des Pousins dans leurs coques; Samuel Goldenberg und Schmuyle; Limoges; Catacombe; Le cabane sur des Pattes de Poule; Byldo 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110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Mussorgskij, Modest Petrovic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Quadri di un'esposizione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sd.n.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1950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Parti con varie aggiunte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121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Napolitano, G.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Ricordi di trincea. Marcia su motivi di canti militari di G. Napolitano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Parti trascritte dal m° Giuseppe Da Parto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Edizioni Vidale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1950?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NAP 1 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123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Neglia, Francesco Paolo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Minuetto in stile antico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Arrangimento di Pannacchio Giovanni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Torino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Augusta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1953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Proprietà degli Eredi dell'Autore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NEG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105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Neglia, Francesco Paolo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Zelia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Giovanni Pennacchio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Torino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Augusta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1921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Biglietto biografuico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NEG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107</w:t>
            </w:r>
          </w:p>
        </w:tc>
      </w:tr>
      <w:tr>
        <w:trPr>
          <w:trHeight w:val="63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Nijs, Johan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Anitschka. Czardas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Heerenveen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De  Haske Music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1992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NIJ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102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Offembach, Jacques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Orfeo all'inferno. Ouverture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P. Vidale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Vidale (reparto banda)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 parti manoscritte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OFF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227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Omaggio a Weber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Omaggio a Weber. Sinfonia per Banda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1890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In cattive condizioni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OMA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332</w:t>
            </w:r>
          </w:p>
        </w:tc>
      </w:tr>
      <w:tr>
        <w:trPr>
          <w:trHeight w:val="189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Orsomando, Giovanni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Anima festosa (Anima fascista)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1924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Il titolo </w:t>
            </w: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Anima fascista </w:t>
            </w: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è stato cancellato sovrapponendo un biglietto incollato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ORS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145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Orsomando, Giovanni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Mondo antico. Aouverture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1920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ORS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146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Orsomando, Giovanni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Capricciosa. Marcia della 121 legione coriolano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Nocera inferiore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Salvatore Pucci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1935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ORS 3 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292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Oudrid, Cristobal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El sitio de Zaragoza. Fantamia militare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Riduzione per pianoforte di A.M.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Madrid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Union Musical Española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1954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OUD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104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Pachelbel, Johan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Pachelbel's canon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Fred Mills; adattato per banda da Calvin Custer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Brassworks Music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1991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PAC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226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</w:t>
            </w:r>
            <w:r>
              <w:rPr>
                <w:rFonts w:eastAsia="Times New Roman" w:cs="Calibri" w:ascii="Calibri" w:hAnsi="Calibri"/>
                <w:color w:val="000000"/>
                <w:szCs w:val="24"/>
                <w:lang w:eastAsia="it-IT"/>
              </w:rPr>
              <w:t>ë</w:t>
            </w: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r, Ferdinando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Il Maestro di Cappella. Sinfonia nell'Opera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Istrumentazione di Raffaele Ascolese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1890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Donazione di Ezio Dolfi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PAE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346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Paisiello, Giovanni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Nina Pazza per Amore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PAI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251</w:t>
            </w:r>
          </w:p>
        </w:tc>
      </w:tr>
      <w:tr>
        <w:trPr>
          <w:trHeight w:val="63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Pallavicini, Vito e Conte, Paolo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Azzurro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20..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scritta al computer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PALlav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388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Palombi, Alfredo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Scene Medievali (suite)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Roma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Zita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Musica a stampa; Parti 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PAL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222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Palombi, Alfredo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Notturno e scherzo in Fa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Roma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Ortipe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Composizione originale per banda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PAL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300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Palombi, Alfredo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Notturno e Scherzo in Sib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Roma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Ortipe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PAL 3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330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Pedrotti, Carlo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Tutti in maschera. Sinfonia dell'opera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Riduzione per banda di Mariano Bartolucci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Perugia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Tito Belati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PED 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306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Pedrotti, Carlo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Tutti in maschera. Sinfonia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Istrumentazione di Giuseppe Mariani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1920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PED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308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Pellegrino, Francesco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 Crociati, Ouverture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Roma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Ortipe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1958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PEL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208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Penati, Guido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Indringhete-Ndrà e Cataplasmi, Marcia su canzoni popolari napoletane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Pisa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1896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PEN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363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Perck, W-Vau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Mutso-Hito. Danse Japonaise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Dopo il 1900 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Partitura manoscritta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PER 1 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157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Petrolini, Ettore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Tanto Pè Cantà 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Portici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Pucci 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1932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 Parti manoscritte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PET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301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Piazzolla, Astor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val="en-US"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val="en-US" w:eastAsia="it-IT"/>
              </w:rPr>
              <w:t>Oblivion. For Solo Oboe, Soprano Sax or Bb Clarinet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per banda di Lorenzo Pusceddu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Pagani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1984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PIA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231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Piccioni, Piero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Ciao, Albertone (Omaggio ad Alberto Sordi)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Marco Marzi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Wicky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2017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 timbro 'Filarmonica Gaetano Luporini, San Gennaro- Lucca'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PIC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82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Pirazzini, Andrea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Graglia. Intermezzo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Roma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Proprietà dell'autore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1946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PIR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135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Pirazzini, Andrea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Per un mondo migliore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 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1946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 Partitura per piano e canto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PIR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200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Pirazzini, Andrea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Campane di Roma, preludio sinfonico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1946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Presenta una Parte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PIR 3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201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Pisano, Franco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Ma che musica maestro. Marcia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Portici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1970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Diverse parti sono manoscritte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PIS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229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Planquette, Robert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Le campane di Corneville. Valzer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1890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PLA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302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Ponchielli, Amilcare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Gioconda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1890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 abrasioni; scarsa leggibilità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PON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136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Ponchielli, Amilcare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Gioconda. Coro; Danza delle ore; Finale 3°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1890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PON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137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Ponchielli, Amilcare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Gioconda. Fantasia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1890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 Parti di altri brani dell'Opera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PON 3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138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Ponchielli, Amilcare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Gioconda: Danza delle ore. Ballabili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Strumentata da Gustavo Rossari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1890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PON 4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139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Ponchielli, Amilcare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 Lituani.        Scena e Finale - Atto 2°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Istrumentazione di G. Mariani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1930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 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Alcune Parti manoscritte aggiunte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PON 5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148</w:t>
            </w:r>
          </w:p>
        </w:tc>
      </w:tr>
      <w:tr>
        <w:trPr>
          <w:trHeight w:val="189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Ponchielli, Amilcare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Gioconda (romanza e coro- atto 1°)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Riduzione per banda di Mariano Bartolucci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Perugia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Tito Belati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1910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stampa,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Lo spartuto presenta un'autorizzazione della casa G. Ricordi di Milano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PON 6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291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Ponchielli, Amilcare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Il figliuol prodigo. Finale prima dell'Opera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Istrumentazione di G. Mariani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1920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Donazione di Ezio Dolfi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PON 7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340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Porter, Cole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Begin the Beguine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val="en-US"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val="en-US" w:eastAsia="it-IT"/>
              </w:rPr>
              <w:t>Words and Music by Cole Porter; arranged by Bob Cotter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Warner Bros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1986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 alcune parti manoscritte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POR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202</w:t>
            </w:r>
          </w:p>
        </w:tc>
      </w:tr>
      <w:tr>
        <w:trPr>
          <w:trHeight w:val="283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Pucci, Salvatore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Canzonetta (canzoniere napoletano)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Trascritto e compilato da Ssalvatore Pucci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Portici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Florio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1956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Una sola Parte a stampa; Le altre manoscritte aggiunte; Sulla Partitura compare il timbro: Banda Comunale V. Bellini, Pistoia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134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Puccini, Giacomo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Bohème.           O Soave fanciulla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Strumentazione e trascrizione di Alessandro Francini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2008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Musica dattiloscritta; Partitura; Parti                  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 3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11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Puccini, Giacomo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Bohème. Che gelida manina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Alessandro Francini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Pescia 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2006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scritta al computer;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 4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36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Puccini, Giacomo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Madama Butterfly. Un bel dì vedremo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Strumentazione e arrangiamento di Alessandro Francini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2000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scritta al computer;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 5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37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Puccini, Giacomo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bohème. Aria (Donde lieta)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Strumentazione e trascrizione di Alessandro Francini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2000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scritta al computer;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 6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44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Puccini, Giacomo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val="en-US"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val="en-US" w:eastAsia="it-IT"/>
              </w:rPr>
              <w:t>Scossa Elettrica (The Electric Shock)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Charles D. Yates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Cleveland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Ludwig Music Publishing 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2001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 </w:t>
            </w: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Soc. Filarmonica G. Luporini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 23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48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Puccini, Giacomo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Tosca. Atto III°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1923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Parte timbro della societa Pesciatina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 7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149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Puccini, Giacomo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Turandot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libera per banda di Antonio D'elia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1920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Parti Manoscritte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 8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152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Puccini, Giacomo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Manon Lescaut. Fantasia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Filippo Codivilla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1893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Parti manoscritte; alcune Parti attribuibili a diversi Maestri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 24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155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Puccini, Giacomo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Tosca. Fantasia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Composizione e Istrumentazione di Alessandro Peroni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 1896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Musica a stampa; Partitura; Parti 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Parti manoscritte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 9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156</w:t>
            </w:r>
          </w:p>
        </w:tc>
      </w:tr>
      <w:tr>
        <w:trPr>
          <w:trHeight w:val="189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Puccini, Giacomo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val="en-US"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val="en-US" w:eastAsia="it-IT"/>
              </w:rPr>
              <w:t>Madama Butterfly. Act II Prt 1</w:t>
            </w:r>
            <w:r>
              <w:rPr>
                <w:rFonts w:eastAsia="Times New Roman" w:cs="Calibri" w:ascii="Calibri" w:hAnsi="Calibri"/>
                <w:color w:val="000000"/>
                <w:szCs w:val="24"/>
                <w:lang w:val="en-US" w:eastAsia="it-IT"/>
              </w:rPr>
              <w:t>ª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Istrumentazione di Giovanni Pennacchio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1905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 Parti manoscritte;   Societa Muiscale Pesciatina - Banda Civica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 10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158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Puccini, Giacomo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val="en-US"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val="en-US" w:eastAsia="it-IT"/>
              </w:rPr>
              <w:t>Madama Butterfly. Act II Prt 2</w:t>
            </w:r>
            <w:r>
              <w:rPr>
                <w:rFonts w:eastAsia="Times New Roman" w:cs="Calibri" w:ascii="Calibri" w:hAnsi="Calibri"/>
                <w:color w:val="000000"/>
                <w:szCs w:val="24"/>
                <w:lang w:val="en-US" w:eastAsia="it-IT"/>
              </w:rPr>
              <w:t>ª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Istrumentazione di Giovanni Pennacchio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1906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Partiture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Timbro Societa musicale banda civica pesciatina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 11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159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Puccini, Giacomo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Bohème. Act III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Istrumentazione di Carmelo Preite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 e manoscritta; Partitura;        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Societa Muiscale Pesciatina - Banda Civica  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 12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160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Puccini, Giacomo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Tosca. Act III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Istrumentazione di Giovanni Pennacchio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1923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Musica a stampa; Partitura; Parti  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Societa Muiscale Pesciatina - Banda Civica 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 13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161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Puccini, Giacomo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Manon Lescaut. Introduzione Act I e Finale III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Istrumentazione di Giuseppe Mariani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1920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Societa Muiscale Pesciatina - Banda Civica 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 14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162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Puccini, Giacomo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Fanciulla del West Act I e II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Istrumentazione di Alessandro Peroni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1912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Musica a stampa e manoscritta; Partitura; Parti 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Con alcune Parti e Partiture Manoscritte 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 15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163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Puccini, Giacomo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Turandot. Fantasia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Composta e Istrumentata da Giuseppe Manente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1928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Musica a stampa; Parti 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Alcune parti sono manoscritte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 16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164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Puccini, Giacomo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Manon Lescaut, Intermezzo Atto III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Istrumentazione di Giuseppe Nenci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Alcune parti sono manoscritte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 17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177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Puccini, Giacomo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Tosca. "E lucevan le stelle"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 </w:t>
            </w: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Tracscrizione di Silvia S.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Torino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Scomegna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1998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 18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178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Puccini, Giacomo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Tosca. Fantasia per banda.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Pistoia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Scomegno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1923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La partitura presenta abrasioni e incollatura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 19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180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Puccini, Giacomo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Bohème. Sunto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del maestro Giuseppe da Prato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1950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 20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182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Puccini, Giacomo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Bohème.     Musetta (Quando men vò)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Arrangiamrnto di Alessandro Francini 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Pescia 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2000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al computer;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 21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184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Puccini, Giacomo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Suon Angelica. Sunto nell'Opera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Trascrizione del m° Giuseppe Da Prato 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1950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Solo 19 Parti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 27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193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Puccini, Giacomo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Inno a Roma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per media e piccola banda di Amedeo Amadei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Sonzogno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1933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 22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232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Puccini, Giacomo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Tosca. Preludio Atto III°, Romanza, Finale I°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del maestro Giuseppe Da Prato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1950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La Partitura si legge con difficoltà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295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Puccini, Giacomo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Tosca. Fantasia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Composta e istrumentata da Alessandro Pieroni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 e C. Editori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1910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Donazione di Ezio Dolfi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 25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343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Puccini, Giacomo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Bohème. Fantasia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Composta ed istrumentata da Giuseppe Manente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G.Ricordi e C.Editori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Donazione di Ezio Dolfi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 26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345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Puccini, Giacomo 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Manon Lescaut. In quelle trine morbide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Strumentazione e arrangiamento di Alessandro Francini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1999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12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Pusceddu, Lorenzo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val="en-US"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val="en-US" w:eastAsia="it-IT"/>
              </w:rPr>
              <w:t>Meditazione. For two flutes and band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val="en-US"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val="en-US"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La Loggia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Scomegna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1997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PUS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205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Quatrano, Pasquale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Gloria al fante italiano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1890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Musica manoscritta; Parti; 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per banda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QUA 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257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Ranzato, Virgilio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Il Paese dei Campanelli. Gran Fantasia per banda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Carlo Lombardo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1962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RAN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310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Reale, Vincenzo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Preludio Sinfonico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Roma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Ortipe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REA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253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Reineke, Steven 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Sedona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2000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Contiene più copie delle Parti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REI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223</w:t>
            </w:r>
          </w:p>
        </w:tc>
      </w:tr>
      <w:tr>
        <w:trPr>
          <w:trHeight w:val="63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Respighi, Ottorino 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Huntingower. Ballad for band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Trascrizione di Franco Cesarini 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Olanda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De Haske B.V. 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1989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Musica a stampa; Parti 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RES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240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Respighi, Ottorino 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 Pini di Roma, Poema sinfonico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del maestro Giuseppe Da Prato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1950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RES   2 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309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Ricci, A.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Romagna canta (marcia sinfonica folcloristica)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Roma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Edizioni Musicali A.I.D.A.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1966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stampa.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RIC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383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Rimembranze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Rimembranze dalla Vedova allegra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1890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Parftitura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Partitura anonima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RIM 1 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252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Romano,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Euterpe. Marcia militare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Pistoia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manoscritta.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ROM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364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Roost, Jan Van der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val="en-US"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val="en-US" w:eastAsia="it-IT"/>
              </w:rPr>
              <w:t xml:space="preserve">Cantebury Chorale. For Robert and Annie 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val="en-US"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val="en-US"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Heerenveen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De Haske Publications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1991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ROO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219</w:t>
            </w:r>
          </w:p>
        </w:tc>
      </w:tr>
      <w:tr>
        <w:trPr>
          <w:trHeight w:val="63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Rosi, Mauro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Pablito, Paso Doble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2005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Musica stampa; Parti 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ROSi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248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Rossini, Gioacchino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Il signor bruschino (sinfofia)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Trascrizione di Nicola Micheletti 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Mantova 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Eridania 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1992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 11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188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Rossini, Gioacchino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Mosè. Marcia militare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Trascritta da R. Cristiano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Portici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1940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 13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213</w:t>
            </w:r>
          </w:p>
        </w:tc>
      </w:tr>
      <w:tr>
        <w:trPr>
          <w:trHeight w:val="283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Rossini, Gioacchino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La gazza ladra. Sinfonia 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 tue Parti tratte dall'istrumentazio-ne di G. Pernnacchio e due dalla trascrizione di Alessandro Vessella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 14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321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Rossini, Gioacchino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Il Barbiere di Siviglia. Sinfonia 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Torino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Silvio Parisi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</w:t>
            </w:r>
            <w:r>
              <w:rPr>
                <w:rFonts w:eastAsia="Times New Roman" w:cs="Calibri" w:ascii="Calibri" w:hAnsi="Calibri"/>
                <w:color w:val="000000"/>
                <w:szCs w:val="24"/>
                <w:lang w:eastAsia="it-IT"/>
              </w:rPr>
              <w:t>ª</w:t>
            </w: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 edizione per Banda riveduta e corretta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 15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322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Rossini, Gioacchino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Petite Polka Chinoise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Aristodemo Galantara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Campiglia Marittima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1905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Datata 29 aprile 1905 e autografata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 16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323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Rossini, Gioacchino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Marcia n. 1. Trois marches pour le mariage du Duc D'Orleans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P. Damiani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Italia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Eutonia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1996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Condensed Score;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 17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359</w:t>
            </w:r>
          </w:p>
        </w:tc>
      </w:tr>
      <w:tr>
        <w:trPr>
          <w:trHeight w:val="189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Rossini, Gioachino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Il Barbiere di Siviglia. Sinfonia 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per banda di R. Cristiano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Perugia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Tito Belati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Musica a stampa; Partitura; Parti 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Alcune parti manoscritte, timbro società musicale pesciatina-banda civiva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165</w:t>
            </w:r>
          </w:p>
        </w:tc>
      </w:tr>
      <w:tr>
        <w:trPr>
          <w:trHeight w:val="189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Rossini, Gioachino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La gazza ladra. Sinfonia 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Istrumentazione di G. Pennacchio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  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Alcune Parti manoscritte con Timbro società musicale pesciatina -  Banda civica 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166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Rossini, Gioachino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Guglielmo Tell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Musica manoscritta; Parti 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 3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167</w:t>
            </w:r>
          </w:p>
        </w:tc>
      </w:tr>
      <w:tr>
        <w:trPr>
          <w:trHeight w:val="189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Rossini, Gioachino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L'italiana in Algeri. Sinfonia dell'opera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Nuova strumentazione per media banda di Virgilio Bruscalupi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Firenze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Saporetti &amp; Cappelli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1951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Partitura in doppia copia; alcune parti manoscritte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 4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168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Rossini, Gioachino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L'italiana in Algeri. Sinfonia nell'opera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Trascrizione di Piero Vidale 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Milano 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P. Vidale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1957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Musica a stampa; Partitura; Parti 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Timbro della Banda Musicale "G. Gialdini"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 5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169</w:t>
            </w:r>
          </w:p>
        </w:tc>
      </w:tr>
      <w:tr>
        <w:trPr>
          <w:trHeight w:val="189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Rossini, Gioachino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Semiramide. Sinfonia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Istrumentazione di Giuseppe Marente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Firenze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Lapini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Con una parte a stampa dalla quale sono tratti i dati relativi alla trascrizione e all'edizione 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 6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170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Rossini, Gioachino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Cenerentola. Sinfonia 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del maestro Giuseppe da Prato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1950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ROS 7 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171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Rossini, Gioachino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L'italiana in Algeri. Sinfonia nell'opera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Dopo il 1950 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Musica manoscritta; Parti 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ROS 8 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172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Rossini, Gioachino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Guglielmo Tell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Alessandro Vessella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1950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Musica a stampa; Partitura; Parti  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 parti manoscritte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ROS 9 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173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Rossini, Gioachino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Tancredi. Sinfonia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Strumentazione di  Alamiro Giampieri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Milano 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1948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 10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174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Rossini, Gioachino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Marcia Nr.1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Pietro Damiani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Brescia 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Eufonia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1996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 12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194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Rota, Nino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Attribute to Nino Rota, Boccaccio 70, La Dolce Vita, Amarcord, 8 e 1/2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Lorenzo Bocci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musicsales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1973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Musica a stampa; Partitura, Parti 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ROT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224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Ruspantini, Angelo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 Berberi in Festa (Rapsodia)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Roma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Ortipe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1916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RUS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246</w:t>
            </w:r>
          </w:p>
        </w:tc>
      </w:tr>
      <w:tr>
        <w:trPr>
          <w:trHeight w:val="346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Ruspantini, Angelo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Fantasia Sinfonica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1970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In copertina: in omaggio; Premiata al concorso per Composizioni per Banda bandito nel 1970 dal Centro Italiano per la diffusione della cultura musicale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RUS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249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Sabatini, Enrico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Meriggio Campestre.       Fantasia 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P. Vidale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1957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SAB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186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Sabatini, Enrico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Primavera. Marcia sinfonica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Vidale (reparto banda)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1920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SAB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228</w:t>
            </w:r>
          </w:p>
        </w:tc>
      </w:tr>
      <w:tr>
        <w:trPr>
          <w:trHeight w:val="189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Sabatini, Enrico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Mare Azzurro. Marcia sinfonica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1980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Non rinvenibili indicazioni relative al trascrittore, al luogo, editore, data di stampa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SAB  3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269</w:t>
            </w:r>
          </w:p>
        </w:tc>
      </w:tr>
      <w:tr>
        <w:trPr>
          <w:trHeight w:val="220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Schubert, Franz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Sinfonia Incompiuta. Sinfonia numero 8. 2° Tempo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e instrumentazione di Alessandro Francini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Musica manoscritta; Parti 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Con alcune parti trasritte da diversi autori; con timbro: filarmonica A.Tonini, Montevettolini. 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SCH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254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Schubert, Franz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Marcia militare, op. 51, n. 1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Istrumentazione di Domenico Ascolese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Musica a stampa: Partitura; 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 Parti manoscritte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SCH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320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Shostakovic, Dimitrij Dmitrievic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Lyric Waltz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Johan de Meij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Amsterdam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Amstel Music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1995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SHO   3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238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Shostakovich, Dmitrij Dmitrievic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March, Jazz suite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Johan de Meij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Amsterdam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Amstel Music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1995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Partiture;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SHO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203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Shostakovich, Dmitrij Dmitrievic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val="en-US"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val="en-US" w:eastAsia="it-IT"/>
              </w:rPr>
              <w:t>Romance. From the film "The Gadfly"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Strumentazione e trascrizione di Alessandro Francini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2000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SHO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204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val="en-US"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val="en-US" w:eastAsia="it-IT"/>
              </w:rPr>
              <w:t>Sibelius, Johan Julius Christian (Sibelius, Jean)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Valse triste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Gerard Boedijn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Wormerveer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Molenaar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Patrtitura;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Compare il timbro: Filarmonica G. Rossini, Firenze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SIB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142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val="en-US"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val="en-US" w:eastAsia="it-IT"/>
              </w:rPr>
              <w:t>Sibelius, Johan Julius Christian (Sibelius, Jean)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Finlandia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Jan Molenaar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Wormerveer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Molenaar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1964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SIB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214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Smith, Robert W.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Encanto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New Berlin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Jenson Publications, inc.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1989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SMI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358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Sousa, John Philip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Stelle e strisce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Trascrizione di Salvatore Pucci 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Portici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1920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Sul retro delle parti: Verdi, Giuseppe, </w:t>
            </w: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Aida. Marcia nell'opera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SOU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274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Steffaro, Julius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March to Mars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 di Johan de Meij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Olanda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Molenaar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1986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Alcune parti sono manoscritte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STE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207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Strauss, Johann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Der Zigeunerbaron. Ouverture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Alphons Dreissen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A. Dreissen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1910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STR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147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Strauss, Johann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Sangue Viennese.       Gran valzer sinfonico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Trascrizione di Ugo Turriani 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Milano 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P. Vidale 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1942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Partitura con parte mancante; Con copie fotocopiate delle parti 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STR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192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Strauss, Johann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Radetzky. Marcia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S. Pucci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Portici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1920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STR   3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196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Strauss, Johann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Danubio blu. Gran Valzer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Trascrizione di Piero Vidale 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Piero Vidale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1958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Alcune parti manoscritte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STR   4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296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Suppè Fanz Von 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Boccaccio. Ouverture 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Tracrizione di Piero Vidale 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P. Vidale 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1950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SUP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190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Suppé, Franz Von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Cavalleria Leggera. Overture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Trasrizione di Pietro Vidale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Milano 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Vidale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1957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 Parti manoscritte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SUP 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267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Suppè, Franz Von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Poeta e contadino, ouverture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Edizioni Vidale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1959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SUP  3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189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Swearingen, James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Majestia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Oskaloosa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Narnhouse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1983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SWE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356</w:t>
            </w:r>
          </w:p>
        </w:tc>
      </w:tr>
      <w:tr>
        <w:trPr>
          <w:trHeight w:val="63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Texidor, Jaime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Amparito Roca. Pasodoble de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1925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TEX 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243</w:t>
            </w:r>
          </w:p>
        </w:tc>
      </w:tr>
      <w:tr>
        <w:trPr>
          <w:trHeight w:val="441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Thomas, Charles Louis Ambroise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Mignon, Sinfonia dell'opera 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Mario Maraviglia (?)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Pescia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1939 (?)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La partitura è mancante di alcune parti ed è in cattive condizioni; riporta l'iscrizione 'Donata al Corpo Musicale di Pescia da Mario Maraviglia, Pescia Maggio 1939'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THO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307</w:t>
            </w:r>
          </w:p>
        </w:tc>
      </w:tr>
      <w:tr>
        <w:trPr>
          <w:trHeight w:val="63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Tijuana Brass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Tijauna Brass in Concert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Arrangimento di Ted Ricketts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2003?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TIJ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197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Tosti, Francesco Paolo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Marechiare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 di Alessandro Francini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Pescia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2006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scritta al computer;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TOS 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237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Tucci, Umberto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Rossiniana. Sinfonia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Roma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Ortipe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TUC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242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Valzer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Valzer Andiamo a S. Marci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19..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Musia manoscritta;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VAL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377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Vangelis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1492 "The conquiste of Paradise"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Trascrizione di John Glenesk Mortimer 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Amburgo 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Emi Mills Music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1992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VAN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236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Aida. Sunto Atto I e II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parti.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VER 42 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195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Forza del destino. Sinfonia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43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212</w:t>
            </w:r>
          </w:p>
        </w:tc>
      </w:tr>
      <w:tr>
        <w:trPr>
          <w:trHeight w:val="189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Un ballo in maschera. Eri tu che macchiavi quell'anima (Scena ed Aria)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Alessandro Francini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Pescia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2006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scritta al computer;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Contiene anche le parti di: Un ballo in maschera. Primo atto (alla vita che t'arride)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216</w:t>
            </w:r>
          </w:p>
        </w:tc>
      </w:tr>
      <w:tr>
        <w:trPr>
          <w:trHeight w:val="220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Gran Marcia nell'Opera Aida 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Trascrizione di Ferruccio Paolini 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1903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Datata 29 aprile 1903; nella Partitura sono inserite tre annotazioni relative all'esecuzione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235</w:t>
            </w:r>
          </w:p>
        </w:tc>
      </w:tr>
      <w:tr>
        <w:trPr>
          <w:trHeight w:val="441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Otello. Ave Maria dall atto IV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Portici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2000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 timbro: filarmonica G.Puccini, Segrominio Monte. Da potersi eseguire per solo sopranino Mib e strumenti di legno, soli saxsofoni, oppure con altro complesso disponibile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3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255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Oberto, Conte di San Bonifacio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Ugo Turriani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Vidale (reparto banda)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1960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 timbro: filarmonica A.Tonini; Montevettolini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4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256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Forza Del Destino. Sinfonia nell opera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Istrumentazione di Eugenio Palazzi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1920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5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258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Nabucco. Sinfonia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Giovanni Pennacchio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1930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Strumentazione per media banda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8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259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Ernani. Congiura, atto III°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Mario Mascagni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1920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 aggiunta di alcune parti trascritte da altri maestri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6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260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Don Carlo. Gran finale atto II 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Cs w:val="24"/>
                <w:lang w:eastAsia="it-IT"/>
              </w:rPr>
              <w:t>ͣ</w:t>
            </w: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 parte II 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Cs w:val="24"/>
                <w:lang w:eastAsia="it-IT"/>
              </w:rPr>
              <w:t>ͣ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9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261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Traviata. Fantasia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7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262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Rigoletto. Perludio, Quartetto, Tempesta e Finale nell' opera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Istrumentazione di Eduardo Pansini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1920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Contiene un'altra Partitura in precarie condizioni 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10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264</w:t>
            </w:r>
          </w:p>
        </w:tc>
      </w:tr>
      <w:tr>
        <w:trPr>
          <w:trHeight w:val="378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Trovatore. Gran Fantasia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Casalguidi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 aggiunta di parti fotocopiate; la partitura contiene l'indicazione: propieta di Casalguidi, Pistoia; la partitura è in cattive condizioni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11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266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Ernani. Marcia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Alessandro Vessella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Firenze 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Saporetti &amp; Cappelli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1920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12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268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Nabucodonosor. Dio di Giuda (Aria: Baritono)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Alessandro Francini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Pescia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2000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Musica riprodotta al compute; Partitura; Parti 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VER 13 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270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Aida. Duetto e Finae 2° nell'Opera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Enea Melosi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Pescia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1989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Datata 4 gennaio 1989 e firmata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18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271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Giovanna D'Arco. Sinfonia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Dopo il 1900 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14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272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Aida. Finale dell'Atto II° nell'Opera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Istrumentazione di G. Mariani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Parti stampate e manoscritte; Partitura non in buone condizioni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19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273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Aroldo. Sinfonia nell'Opera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Ridotta per la Banda di Montecarlo da E. Toschi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Montecarlo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1878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20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275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Forza Del Destino. Scene e Duetto (don Alvaro - Don Carlo). Atto IV°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Alessandro Francini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Pescia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2006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scritta al computer;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15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276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Battaglia di Legnano. Sinfonia nell'Opera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Istrumentazione di Alessandro Vessella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21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277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Don Carlo. Atto IV° ( O Carlo, Ascolta)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Alessandro Francini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Pescia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2000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scritta al computer;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16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278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Traviata. 2ª fantasia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Istrumentazione di Ezio Baroncini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22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279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Otello. Fantasia sull'opera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Istrumentazione di Giuseppe Mariani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1925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17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280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 due Foscaei. Atto 2°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Antonio Fambrini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Pescia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1902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Datata 13 settemre 1902 e firmata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23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281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Traviata. 1ª fantasia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Istrumentazione di Ezio Baroncini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Parti a stampa e manoscritte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24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282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Simon Boccanegra. Duetto Sop. E Bar., e maledizione finale Atto 1°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Istrumentazione di Giuseppe Mariani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Contiene due copie della Partitura; Parti a stampa e manoscritte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25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283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Rigoletto. Scena e Duetto. Soprano e Baritono. Tutte le feste al tempio. Atto II°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Istrumentazione di Vincenzo Borea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Parti manoscritte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26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284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traviata. Scena ed Aria Violetta-finale. Atto I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Strumentazione e trascrizione di Alessandro Francini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Pescia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2004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scritta al computer;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27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288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Rigoletto. Fantasia per Banda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a cura di A. Vessella 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Roma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Casa Musicale Italiana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33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289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Otello. Fantasia 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Composta e Istrumentata da Giuseppe Manente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34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293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Forza Del Destino, Sinfonia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Istrumentazione di Giuseppe Mariani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1920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Parti in gran parte manoscritte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28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299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 Lombardi. Preludio e terzetto finale, terza parte.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Ridotto per la Banda da E. Toschi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Verona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1867?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 fine Partitura: Verona, Gennaio, 1867 (l'anno si legge male)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29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303</w:t>
            </w:r>
          </w:p>
        </w:tc>
      </w:tr>
      <w:tr>
        <w:trPr>
          <w:trHeight w:val="535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Il Rigoletto, Gran Fantasia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Ridotta per la Banda di Ponte a Bargi da M. R. D.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Ponte a Bargi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1913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Ridotta per la Banda di Ponte A Bargi; la partitura è' precaria: vi compare la seguente iscrizione: Aquistata dal Sig. Nerozzi Brunetto di Casalguidi per la Banda di Pescia in data 8/3/1939, il Provveditore Amerigo Nieri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30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305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Rigoletto. Reminiscenza dell'opera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Pistoia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1895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Datata Pistoia 25 gennaio 1895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31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311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forze del destino. Sinfonia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Istrumentazione di Giuseppe Mariani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1850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32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312</w:t>
            </w:r>
          </w:p>
        </w:tc>
      </w:tr>
      <w:tr>
        <w:trPr>
          <w:trHeight w:val="429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Il Trovatore. Di quella pira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Strumentazione e trascrizione di Alessandro Francini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Pescia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2004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scritta al computer;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35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314</w:t>
            </w:r>
          </w:p>
        </w:tc>
      </w:tr>
      <w:tr>
        <w:trPr>
          <w:trHeight w:val="220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Otello. Sunto atto IV°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1950?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Su una Parte compare il timbro: Premiato Corpo Musicale "Vittorio Bellini", Pistoia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36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315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Traviata. Fantasia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1890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37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316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Il Trovatore. Atto 4°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1890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38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317</w:t>
            </w:r>
          </w:p>
        </w:tc>
      </w:tr>
      <w:tr>
        <w:trPr>
          <w:trHeight w:val="189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Giovcanna D'Arco. Sinfonia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Trascritta e istrumentata per media banda da Alessandro Peroni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 aggiunta di Parti manoscritte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39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319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Don Carlo. Gran Finale Atto II° Parte 2</w:t>
            </w:r>
            <w:r>
              <w:rPr>
                <w:rFonts w:eastAsia="Times New Roman" w:cs="Calibri" w:ascii="Calibri" w:hAnsi="Calibri"/>
                <w:color w:val="000000"/>
                <w:szCs w:val="24"/>
                <w:lang w:eastAsia="it-IT"/>
              </w:rPr>
              <w:t>ª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Istrumentazione di Alessandro Peroni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?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40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325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Il Trovatore. Atto 2°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io 1890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41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326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Nabucco. Coro di schiavi ebrei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s-n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in parte manoscritta e in parte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46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331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Forza del Destino. Sunto dell'Atto 3°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44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333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Rigoletto. Fantasia per Banda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Parti trascritte da diversi maestri 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45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334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Otello. Sunto atto IV°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Instrumentazione di Raffaele Caravaglios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 e C. Editori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Partiture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Presente timbro del corpo musicale Vittorio Bellini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47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335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 Lombardi alla prima Crociata. Atto III (Coro della processione)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G.Ricordi e C.Editori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48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337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Forza del Destino. FinaleAtto 2°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1950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La Partitira è scarsamente leggibile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51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338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Macbeth. Pietà, rispetto, amore (Baritono)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Strumentazione e trascrizione di Alessandro Francini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Pescia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2000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49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339</w:t>
            </w:r>
          </w:p>
        </w:tc>
      </w:tr>
      <w:tr>
        <w:trPr>
          <w:trHeight w:val="346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Aida. Fantasia nell'Opera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Riduzione di Mariano Bartolucci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Contiene anche: Pedrotti, C., </w:t>
            </w: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Tutti in maschera. Sinfonia</w:t>
            </w: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; riduzione di M. Bartolucci; Marchetti, F., </w:t>
            </w: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Reminiscenze nell'op: "Ruy Blas"; </w:t>
            </w: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riduzione di M. Bartolucci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50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348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 lombardi alla prima crociata. Terzetto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1890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VER 52 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349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Un ballo in maschera. Atto 1°, Alla vita che t'arride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Alessandro Francini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Pescia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2000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scrittta al computer;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 53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350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Vessella, Alessandro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Marcia militare per Banda sopra motivi dell'Opera "Il Paria" di G. Donizetti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VES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286</w:t>
            </w:r>
          </w:p>
        </w:tc>
      </w:tr>
      <w:tr>
        <w:trPr>
          <w:trHeight w:val="472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Vidale, Piero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Giardino di Eva. Marcia sinfonica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Vidale (reparto banda)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1967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Contiene anche le Partiture di: Vidale, Piero, </w:t>
            </w: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Antonella. Marcia brillante</w:t>
            </w: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; Rucano, A., </w:t>
            </w: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Saluto a Desio. Marcia militare; </w:t>
            </w: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Olivieri, G., </w:t>
            </w: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Le matricole. Marcia brillante</w:t>
            </w: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; nel verso delle Parti sono contenute le Parti di </w:t>
            </w: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Saluto a Desio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VID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144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Vidale, Piero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L'isola della felicità, Girotondo di motivi moderni e allegri alla Jazz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Edizione Vidale 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1950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VID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209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Vidale, Piero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Invocazione, Impressione Sinfonica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Milano 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Edizione Vidale 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 1957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Alcune parti sono manoscritte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VID 3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210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Vidale, Piero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Angeli in Paradiso. Gran Fantasia Schubertiana.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P. Vidale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1958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VID 4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250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Vidale, Piero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Appuntamento con suppè. Sinfonia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Vidale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1950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VID 5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290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Vidale, Piero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Ottocentesca Sinfonia; e Valzer Blu, Grandioso Valzer da concerto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Vidale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1925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Contiene le parti di entrambe le opere; La partitura è un po' rovinata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VID 6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341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Vitale, Rosario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Gloria Italica (Ouverture). 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Roma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Ortipe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VIT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244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Wagner, Wilhelm Richard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Tristano e Isotta. Preludio e morte d'Isotta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Giuseppe Da Prato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1950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WAG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215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Wagner, Wilhelm Richard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Vieni mia bella vieni. Marcia militare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1890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WAG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234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Wagner, Wilhelm Richard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Tannhäuser. Marcia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 parti stampate (Milano, G. Ricordi) e manoscritte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WAG 3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285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Wagner, Wilhelm Richard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Tristano e Isotta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Giuseppe Da Prato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1950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manoscritta,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WAG 4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294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Wagner, Wilhelm Richard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Rienzi. Ouverture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del maestro Giuseppe Da Prato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1940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WAG 7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297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Wagner, Wilhelm Richard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Walkiria -  La Cavalcata - III° atto dell'opera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1950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manoscritta, Parte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WAG 6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298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Wagner, Wilhelm Richard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Walkiria- Atto III° Cavalcata delle Walkiri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Instrumentazione di Raffaele Ascolesi 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G. Ricordi e C. Editori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1950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Musica a stampa; Partitura 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Con segni manoscritti 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WAG 8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304</w:t>
            </w:r>
          </w:p>
        </w:tc>
      </w:tr>
      <w:tr>
        <w:trPr>
          <w:trHeight w:val="157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Wagner, Wilhelm Richard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Lohengrin. Preludio Atto 3°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Trascrizione di Rocco Cristiano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1910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Parti con il timbro: Filarmonica A. Tonini, Montevettolini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WAG 9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324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Wagner, Wilhelm Richard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 maestri cantori. Sinfonia dell'Opera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Riduzione di Alessandro Vessella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Donazione di Ezio Dolfi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WAG 10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342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Wagner, Wilhelm Richard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Parsifal. Agape sacra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Istrumentazione di Raffaele Adcolese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Milano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Ricordi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1890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Donazione di Ezio Dolfi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WAG 5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344</w:t>
            </w:r>
          </w:p>
        </w:tc>
      </w:tr>
      <w:tr>
        <w:trPr>
          <w:trHeight w:val="441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Waldteufel, Èmile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Giri di Valzer. Estudiantina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Compilata da Salvatore Pucci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Portici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1920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Musia manoscritta e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Partitura con abrasioni riparate tramite nastro adesivo trasparente; Parti originali riprodotte per fotocopiatura; con altre parti manoscritte aggiunte; con parti ritrascritte in forma di libretto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WAL 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265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Waldteufel, Èmile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Valzer Le sirene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1890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 solo due Parti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WAL 2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313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Waldteufel, Èmile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Très-jolie. Valzer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WAL 3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336</w:t>
            </w:r>
          </w:p>
        </w:tc>
      </w:tr>
      <w:tr>
        <w:trPr>
          <w:trHeight w:val="126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Weber, Carl Maria von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Concertino in Mib per Clarinetto e Pianoforte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Elaborazione per Banda del M° Emilio Pezzullo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Roma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Ortipe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WEB 1 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361</w:t>
            </w:r>
          </w:p>
        </w:tc>
      </w:tr>
      <w:tr>
        <w:trPr>
          <w:trHeight w:val="630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Weiss, George David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What a wonderful world 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Bob Lowden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USA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Range Road Music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1988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WEI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239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Williams, John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Tema da 'Schindler's list'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Arrangiamento di James Curnow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 Corporation of America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1994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a stampa; Partitura;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WIL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245</w:t>
            </w:r>
          </w:p>
        </w:tc>
      </w:tr>
      <w:tr>
        <w:trPr>
          <w:trHeight w:val="220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Wolf-Ferrari, Ermanno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 quattro Rusteghi. Intermezzo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Trascizione del maestro Giuseppe Da Prato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1950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 </w:t>
            </w: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Su Parti presente timbro Mº Giuseppe Da Prato; Presenti fogli di canzonette napoletane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WOL  1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263</w:t>
            </w:r>
          </w:p>
        </w:tc>
      </w:tr>
      <w:tr>
        <w:trPr>
          <w:trHeight w:val="945" w:hRule="atLeast"/>
        </w:trPr>
        <w:tc>
          <w:tcPr>
            <w:tcW w:w="16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Zenaglia, Raffaele (?)</w:t>
            </w:r>
          </w:p>
        </w:tc>
        <w:tc>
          <w:tcPr>
            <w:tcW w:w="14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Bella. Marcia sinfonica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S.l.</w:t>
            </w:r>
          </w:p>
        </w:tc>
        <w:tc>
          <w:tcPr>
            <w:tcW w:w="15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s.n.</w:t>
            </w:r>
          </w:p>
        </w:tc>
        <w:tc>
          <w:tcPr>
            <w:tcW w:w="6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dopo il 1900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Musica manoscritta; Parti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Sulle Parti si legge solo Zenaglia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ZEN 1 </w:t>
            </w:r>
          </w:p>
        </w:tc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327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ind w:firstLine="34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1c2c"/>
    <w:pPr>
      <w:widowControl/>
      <w:bidi w:val="0"/>
      <w:spacing w:lineRule="auto" w:line="259" w:before="0" w:after="160"/>
      <w:ind w:firstLine="340"/>
      <w:jc w:val="left"/>
    </w:pPr>
    <w:rPr>
      <w:rFonts w:ascii="Garamond" w:hAnsi="Garamond" w:eastAsia="Calibri" w:cs="" w:cstheme="minorBidi" w:eastAsiaTheme="minorHAnsi"/>
      <w:color w:val="auto"/>
      <w:sz w:val="24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semiHidden/>
    <w:unhideWhenUsed/>
    <w:rsid w:val="0046722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67228"/>
    <w:rPr>
      <w:color w:val="954F72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Msonormal" w:customStyle="1">
    <w:name w:val="msonormal"/>
    <w:basedOn w:val="Normal"/>
    <w:qFormat/>
    <w:rsid w:val="00467228"/>
    <w:pPr>
      <w:spacing w:lineRule="auto" w:line="240" w:beforeAutospacing="1" w:afterAutospacing="1"/>
      <w:ind w:hanging="0"/>
    </w:pPr>
    <w:rPr>
      <w:rFonts w:ascii="Times New Roman" w:hAnsi="Times New Roman" w:eastAsia="Times New Roman" w:cs="Times New Roman"/>
      <w:szCs w:val="24"/>
      <w:lang w:eastAsia="it-IT"/>
    </w:rPr>
  </w:style>
  <w:style w:type="paragraph" w:styleId="Font5" w:customStyle="1">
    <w:name w:val="font5"/>
    <w:basedOn w:val="Normal"/>
    <w:qFormat/>
    <w:rsid w:val="00467228"/>
    <w:pPr>
      <w:spacing w:lineRule="auto" w:line="240" w:beforeAutospacing="1" w:afterAutospacing="1"/>
      <w:ind w:hanging="0"/>
    </w:pPr>
    <w:rPr>
      <w:rFonts w:eastAsia="Times New Roman" w:cs="Times New Roman"/>
      <w:color w:val="000000"/>
      <w:szCs w:val="24"/>
      <w:lang w:eastAsia="it-IT"/>
    </w:rPr>
  </w:style>
  <w:style w:type="paragraph" w:styleId="Font6" w:customStyle="1">
    <w:name w:val="font6"/>
    <w:basedOn w:val="Normal"/>
    <w:qFormat/>
    <w:rsid w:val="00467228"/>
    <w:pPr>
      <w:spacing w:lineRule="auto" w:line="240" w:beforeAutospacing="1" w:afterAutospacing="1"/>
      <w:ind w:hanging="0"/>
    </w:pPr>
    <w:rPr>
      <w:rFonts w:eastAsia="Times New Roman" w:cs="Times New Roman"/>
      <w:i/>
      <w:iCs/>
      <w:color w:val="000000"/>
      <w:szCs w:val="24"/>
      <w:lang w:eastAsia="it-IT"/>
    </w:rPr>
  </w:style>
  <w:style w:type="paragraph" w:styleId="Font7" w:customStyle="1">
    <w:name w:val="font7"/>
    <w:basedOn w:val="Normal"/>
    <w:qFormat/>
    <w:rsid w:val="00467228"/>
    <w:pPr>
      <w:spacing w:lineRule="auto" w:line="240" w:beforeAutospacing="1" w:afterAutospacing="1"/>
      <w:ind w:hanging="0"/>
    </w:pPr>
    <w:rPr>
      <w:rFonts w:ascii="Calibri" w:hAnsi="Calibri" w:eastAsia="Times New Roman" w:cs="Calibri"/>
      <w:color w:val="000000"/>
      <w:szCs w:val="24"/>
      <w:lang w:eastAsia="it-IT"/>
    </w:rPr>
  </w:style>
  <w:style w:type="paragraph" w:styleId="Xl64" w:customStyle="1">
    <w:name w:val="xl64"/>
    <w:basedOn w:val="Normal"/>
    <w:qFormat/>
    <w:rsid w:val="00467228"/>
    <w:pPr>
      <w:spacing w:lineRule="auto" w:line="240" w:beforeAutospacing="1" w:afterAutospacing="1"/>
      <w:ind w:hanging="0"/>
      <w:jc w:val="center"/>
      <w:textAlignment w:val="center"/>
    </w:pPr>
    <w:rPr>
      <w:rFonts w:eastAsia="Times New Roman" w:cs="Times New Roman"/>
      <w:szCs w:val="24"/>
      <w:lang w:eastAsia="it-IT"/>
    </w:rPr>
  </w:style>
  <w:style w:type="paragraph" w:styleId="Xl65" w:customStyle="1">
    <w:name w:val="xl65"/>
    <w:basedOn w:val="Normal"/>
    <w:qFormat/>
    <w:rsid w:val="00467228"/>
    <w:pPr>
      <w:spacing w:lineRule="auto" w:line="240" w:beforeAutospacing="1" w:afterAutospacing="1"/>
      <w:ind w:hanging="0"/>
      <w:jc w:val="center"/>
      <w:textAlignment w:val="center"/>
    </w:pPr>
    <w:rPr>
      <w:rFonts w:eastAsia="Times New Roman" w:cs="Times New Roman"/>
      <w:i/>
      <w:iCs/>
      <w:szCs w:val="24"/>
      <w:lang w:eastAsia="it-IT"/>
    </w:rPr>
  </w:style>
  <w:style w:type="paragraph" w:styleId="Xl66" w:customStyle="1">
    <w:name w:val="xl66"/>
    <w:basedOn w:val="Normal"/>
    <w:qFormat/>
    <w:rsid w:val="00467228"/>
    <w:pPr>
      <w:spacing w:lineRule="auto" w:line="240" w:beforeAutospacing="1" w:afterAutospacing="1"/>
      <w:ind w:hanging="0"/>
      <w:textAlignment w:val="top"/>
    </w:pPr>
    <w:rPr>
      <w:rFonts w:ascii="Times New Roman" w:hAnsi="Times New Roman" w:eastAsia="Times New Roman" w:cs="Times New Roman"/>
      <w:szCs w:val="24"/>
      <w:lang w:eastAsia="it-IT"/>
    </w:rPr>
  </w:style>
  <w:style w:type="paragraph" w:styleId="Xl67" w:customStyle="1">
    <w:name w:val="xl67"/>
    <w:basedOn w:val="Normal"/>
    <w:qFormat/>
    <w:rsid w:val="00467228"/>
    <w:pPr>
      <w:spacing w:lineRule="auto" w:line="240" w:beforeAutospacing="1" w:afterAutospacing="1"/>
      <w:ind w:hanging="0"/>
      <w:textAlignment w:val="top"/>
    </w:pPr>
    <w:rPr>
      <w:rFonts w:ascii="Times New Roman" w:hAnsi="Times New Roman" w:eastAsia="Times New Roman" w:cs="Times New Roman"/>
      <w:color w:val="000000"/>
      <w:szCs w:val="24"/>
      <w:lang w:eastAsia="it-IT"/>
    </w:rPr>
  </w:style>
  <w:style w:type="paragraph" w:styleId="Xl68" w:customStyle="1">
    <w:name w:val="xl68"/>
    <w:basedOn w:val="Normal"/>
    <w:qFormat/>
    <w:rsid w:val="00467228"/>
    <w:pPr>
      <w:spacing w:lineRule="auto" w:line="240" w:beforeAutospacing="1" w:afterAutospacing="1"/>
      <w:ind w:hanging="0"/>
      <w:jc w:val="center"/>
      <w:textAlignment w:val="center"/>
    </w:pPr>
    <w:rPr>
      <w:rFonts w:eastAsia="Times New Roman" w:cs="Times New Roman"/>
      <w:color w:val="000000"/>
      <w:szCs w:val="24"/>
      <w:lang w:eastAsia="it-IT"/>
    </w:rPr>
  </w:style>
  <w:style w:type="paragraph" w:styleId="Xl69" w:customStyle="1">
    <w:name w:val="xl69"/>
    <w:basedOn w:val="Normal"/>
    <w:qFormat/>
    <w:rsid w:val="00467228"/>
    <w:pPr>
      <w:spacing w:lineRule="auto" w:line="240" w:beforeAutospacing="1" w:afterAutospacing="1"/>
      <w:ind w:hanging="0"/>
      <w:jc w:val="center"/>
      <w:textAlignment w:val="center"/>
    </w:pPr>
    <w:rPr>
      <w:rFonts w:eastAsia="Times New Roman" w:cs="Times New Roman"/>
      <w:i/>
      <w:iCs/>
      <w:color w:val="000000"/>
      <w:szCs w:val="24"/>
      <w:lang w:eastAsia="it-IT"/>
    </w:rPr>
  </w:style>
  <w:style w:type="paragraph" w:styleId="Xl70" w:customStyle="1">
    <w:name w:val="xl70"/>
    <w:basedOn w:val="Normal"/>
    <w:qFormat/>
    <w:rsid w:val="00467228"/>
    <w:pPr>
      <w:spacing w:lineRule="auto" w:line="240" w:beforeAutospacing="1" w:afterAutospacing="1"/>
      <w:ind w:hanging="0"/>
      <w:jc w:val="center"/>
      <w:textAlignment w:val="center"/>
    </w:pPr>
    <w:rPr>
      <w:rFonts w:eastAsia="Times New Roman" w:cs="Times New Roman"/>
      <w:szCs w:val="24"/>
      <w:lang w:eastAsia="it-IT"/>
    </w:rPr>
  </w:style>
  <w:style w:type="paragraph" w:styleId="Xl71" w:customStyle="1">
    <w:name w:val="xl71"/>
    <w:basedOn w:val="Normal"/>
    <w:qFormat/>
    <w:rsid w:val="00467228"/>
    <w:pPr>
      <w:spacing w:lineRule="auto" w:line="240" w:beforeAutospacing="1" w:afterAutospacing="1"/>
      <w:ind w:hanging="0"/>
      <w:jc w:val="center"/>
      <w:textAlignment w:val="center"/>
    </w:pPr>
    <w:rPr>
      <w:rFonts w:eastAsia="Times New Roman" w:cs="Times New Roman"/>
      <w:szCs w:val="24"/>
      <w:u w:val="single"/>
      <w:lang w:eastAsia="it-IT"/>
    </w:rPr>
  </w:style>
  <w:style w:type="paragraph" w:styleId="Xl72" w:customStyle="1">
    <w:name w:val="xl72"/>
    <w:basedOn w:val="Normal"/>
    <w:qFormat/>
    <w:rsid w:val="00467228"/>
    <w:pPr>
      <w:spacing w:lineRule="auto" w:line="240" w:beforeAutospacing="1" w:afterAutospacing="1"/>
      <w:ind w:hanging="0"/>
      <w:jc w:val="center"/>
      <w:textAlignment w:val="center"/>
    </w:pPr>
    <w:rPr>
      <w:rFonts w:eastAsia="Times New Roman" w:cs="Times New Roman"/>
      <w:szCs w:val="24"/>
      <w:lang w:eastAsia="it-IT"/>
    </w:rPr>
  </w:style>
  <w:style w:type="paragraph" w:styleId="Xl73" w:customStyle="1">
    <w:name w:val="xl73"/>
    <w:basedOn w:val="Normal"/>
    <w:qFormat/>
    <w:rsid w:val="00467228"/>
    <w:pPr>
      <w:spacing w:lineRule="auto" w:line="240" w:beforeAutospacing="1" w:afterAutospacing="1"/>
      <w:ind w:hanging="0"/>
    </w:pPr>
    <w:rPr>
      <w:rFonts w:eastAsia="Times New Roman" w:cs="Times New Roman"/>
      <w:szCs w:val="24"/>
      <w:lang w:eastAsia="it-IT"/>
    </w:rPr>
  </w:style>
  <w:style w:type="paragraph" w:styleId="Xl74" w:customStyle="1">
    <w:name w:val="xl74"/>
    <w:basedOn w:val="Normal"/>
    <w:qFormat/>
    <w:rsid w:val="00467228"/>
    <w:pPr>
      <w:spacing w:lineRule="auto" w:line="240" w:beforeAutospacing="1" w:afterAutospacing="1"/>
      <w:ind w:hanging="0"/>
      <w:jc w:val="center"/>
      <w:textAlignment w:val="center"/>
    </w:pPr>
    <w:rPr>
      <w:rFonts w:eastAsia="Times New Roman" w:cs="Times New Roman"/>
      <w:szCs w:val="24"/>
      <w:lang w:eastAsia="it-IT"/>
    </w:rPr>
  </w:style>
  <w:style w:type="paragraph" w:styleId="Xl75" w:customStyle="1">
    <w:name w:val="xl75"/>
    <w:basedOn w:val="Normal"/>
    <w:qFormat/>
    <w:rsid w:val="00467228"/>
    <w:pPr>
      <w:spacing w:lineRule="auto" w:line="240" w:beforeAutospacing="1" w:afterAutospacing="1"/>
      <w:ind w:hanging="0"/>
    </w:pPr>
    <w:rPr>
      <w:rFonts w:ascii="Times New Roman" w:hAnsi="Times New Roman" w:eastAsia="Times New Roman" w:cs="Times New Roman"/>
      <w:i/>
      <w:iCs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9</Pages>
  <Words>9851</Words>
  <Characters>53627</Characters>
  <CharactersWithSpaces>60478</CharactersWithSpaces>
  <Paragraphs>3513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2024-02-04T10:02:00Z</dcterms:created>
  <dc:creator>Omero</dc:creator>
  <dc:description/>
  <dc:language>it-IT</dc:language>
  <cp:lastModifiedBy>Omero</cp:lastModifiedBy>
  <dcterms:modified xsi:type="dcterms:W3CDTF">2024-02-04T10:06:00Z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